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0F8F" w14:textId="77777777" w:rsidR="00930C90" w:rsidRDefault="00930C90">
      <w:pPr>
        <w:spacing w:after="480"/>
        <w:jc w:val="right"/>
        <w:rPr>
          <w:rFonts w:ascii="Arial" w:eastAsia="Arial" w:hAnsi="Arial" w:cs="Arial"/>
          <w:u w:val="single"/>
        </w:rPr>
      </w:pPr>
      <w:bookmarkStart w:id="0" w:name="_heading=h.20ec0buiq6fq" w:colFirst="0" w:colLast="0"/>
      <w:bookmarkEnd w:id="0"/>
    </w:p>
    <w:p w14:paraId="5561AAFA" w14:textId="4596CA2C" w:rsidR="00930C90" w:rsidRDefault="00000000">
      <w:pPr>
        <w:spacing w:after="480"/>
        <w:jc w:val="right"/>
        <w:rPr>
          <w:rFonts w:ascii="Arial" w:eastAsia="Arial" w:hAnsi="Arial" w:cs="Arial"/>
          <w:sz w:val="24"/>
          <w:szCs w:val="24"/>
        </w:rPr>
      </w:pPr>
      <w:r>
        <w:rPr>
          <w:rFonts w:ascii="Arial" w:eastAsia="Arial" w:hAnsi="Arial" w:cs="Arial"/>
          <w:b/>
          <w:bCs/>
        </w:rPr>
        <w:t xml:space="preserve">   </w:t>
      </w:r>
      <w:r>
        <w:rPr>
          <w:rFonts w:ascii="Arial" w:eastAsia="Arial" w:hAnsi="Arial" w:cs="Arial"/>
          <w:sz w:val="24"/>
          <w:szCs w:val="24"/>
        </w:rPr>
        <w:t xml:space="preserve">Formosa, </w:t>
      </w:r>
      <w:r w:rsidR="00B47A31">
        <w:rPr>
          <w:rFonts w:ascii="Arial" w:eastAsia="Arial" w:hAnsi="Arial" w:cs="Arial"/>
          <w:sz w:val="24"/>
          <w:szCs w:val="24"/>
        </w:rPr>
        <w:t>1</w:t>
      </w:r>
      <w:r>
        <w:rPr>
          <w:rFonts w:ascii="Arial" w:eastAsia="Arial" w:hAnsi="Arial" w:cs="Arial"/>
          <w:sz w:val="24"/>
          <w:szCs w:val="24"/>
        </w:rPr>
        <w:t xml:space="preserve"> de </w:t>
      </w:r>
      <w:r w:rsidR="00F13226">
        <w:rPr>
          <w:rFonts w:ascii="Arial" w:eastAsia="Arial" w:hAnsi="Arial" w:cs="Arial"/>
          <w:sz w:val="24"/>
          <w:szCs w:val="24"/>
        </w:rPr>
        <w:t>setembro</w:t>
      </w:r>
      <w:r>
        <w:rPr>
          <w:rFonts w:ascii="Arial" w:eastAsia="Arial" w:hAnsi="Arial" w:cs="Arial"/>
          <w:sz w:val="24"/>
          <w:szCs w:val="24"/>
        </w:rPr>
        <w:t xml:space="preserve"> de 2026.</w:t>
      </w:r>
    </w:p>
    <w:p w14:paraId="1EE92458" w14:textId="77777777" w:rsidR="00930C90" w:rsidRDefault="00930C90">
      <w:pPr>
        <w:spacing w:line="360" w:lineRule="auto"/>
        <w:jc w:val="both"/>
        <w:rPr>
          <w:rFonts w:ascii="Arial" w:eastAsia="Arial" w:hAnsi="Arial" w:cs="Arial"/>
          <w:sz w:val="24"/>
          <w:szCs w:val="24"/>
        </w:rPr>
      </w:pPr>
    </w:p>
    <w:p w14:paraId="7124108B" w14:textId="77777777" w:rsidR="00930C90"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0F9B96C4" w14:textId="77777777" w:rsidR="00930C90" w:rsidRDefault="00930C90">
      <w:pPr>
        <w:spacing w:line="360" w:lineRule="auto"/>
        <w:jc w:val="both"/>
        <w:rPr>
          <w:rFonts w:ascii="Arial" w:eastAsia="Arial" w:hAnsi="Arial" w:cs="Arial"/>
        </w:rPr>
      </w:pPr>
    </w:p>
    <w:p w14:paraId="5EF390D4" w14:textId="77777777" w:rsidR="00930C90" w:rsidRDefault="00000000">
      <w:pPr>
        <w:spacing w:after="12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4107F4A0" w14:textId="0CFA6F6B" w:rsidR="00930C90" w:rsidRDefault="00000000">
      <w:pPr>
        <w:spacing w:after="0" w:line="360" w:lineRule="auto"/>
        <w:jc w:val="both"/>
        <w:rPr>
          <w:rFonts w:ascii="Arial" w:eastAsia="Arial" w:hAnsi="Arial" w:cs="Arial"/>
        </w:rPr>
      </w:pPr>
      <w:r>
        <w:rPr>
          <w:rFonts w:ascii="Arial" w:eastAsia="Arial" w:hAnsi="Arial" w:cs="Arial"/>
          <w:b/>
          <w:bCs/>
        </w:rPr>
        <w:t xml:space="preserve">- Referente: </w:t>
      </w:r>
      <w:r w:rsidR="00B47A31" w:rsidRPr="00426FB0">
        <w:rPr>
          <w:rFonts w:ascii="Arial" w:hAnsi="Arial" w:cs="Arial"/>
          <w:sz w:val="20"/>
          <w:szCs w:val="20"/>
        </w:rPr>
        <w:t>Relatório final de prestação de contas - Doaç</w:t>
      </w:r>
      <w:r w:rsidR="00426FB0" w:rsidRPr="00426FB0">
        <w:rPr>
          <w:rFonts w:ascii="Arial" w:hAnsi="Arial" w:cs="Arial"/>
          <w:sz w:val="20"/>
          <w:szCs w:val="20"/>
        </w:rPr>
        <w:t>ões</w:t>
      </w:r>
    </w:p>
    <w:p w14:paraId="69406F45" w14:textId="054CBDA8" w:rsidR="00930C90" w:rsidRDefault="00000000">
      <w:pPr>
        <w:spacing w:after="960" w:line="360" w:lineRule="auto"/>
        <w:jc w:val="both"/>
        <w:rPr>
          <w:rFonts w:ascii="Arial" w:eastAsia="Arial" w:hAnsi="Arial" w:cs="Arial"/>
          <w:sz w:val="18"/>
          <w:szCs w:val="18"/>
        </w:rPr>
      </w:pPr>
      <w:r>
        <w:rPr>
          <w:rFonts w:ascii="Arial" w:eastAsia="Arial" w:hAnsi="Arial" w:cs="Arial"/>
          <w:b/>
          <w:bCs/>
        </w:rPr>
        <w:t>- Fundamento legal</w:t>
      </w:r>
      <w:r>
        <w:rPr>
          <w:rFonts w:ascii="Arial" w:eastAsia="Arial" w:hAnsi="Arial" w:cs="Arial"/>
          <w:sz w:val="16"/>
          <w:szCs w:val="16"/>
        </w:rPr>
        <w:t>:</w:t>
      </w:r>
      <w:r>
        <w:rPr>
          <w:rFonts w:ascii="Arial" w:eastAsia="Arial" w:hAnsi="Arial" w:cs="Arial"/>
        </w:rPr>
        <w:t xml:space="preserve"> </w:t>
      </w:r>
      <w:r w:rsidR="00B47A31" w:rsidRPr="00426FB0">
        <w:rPr>
          <w:rFonts w:ascii="Arial" w:hAnsi="Arial" w:cs="Arial"/>
          <w:sz w:val="20"/>
          <w:szCs w:val="20"/>
        </w:rPr>
        <w:t>Art. 7°, inciso VII, alínea "a" e art. 8°, §1°, inciso V e §3°, da Lei Federal n° 12.527/2011 e Decreto Estadual n° 9.485/2019.</w:t>
      </w:r>
    </w:p>
    <w:p w14:paraId="67F99F67" w14:textId="113A9C72" w:rsidR="00930C90" w:rsidRPr="007B1585" w:rsidRDefault="00426FB0">
      <w:pPr>
        <w:spacing w:after="960" w:line="360" w:lineRule="auto"/>
        <w:jc w:val="center"/>
        <w:rPr>
          <w:rFonts w:ascii="Arial" w:eastAsia="Arial" w:hAnsi="Arial" w:cs="Arial"/>
          <w:color w:val="000000" w:themeColor="text1"/>
          <w:sz w:val="28"/>
          <w:szCs w:val="28"/>
          <w:u w:val="single"/>
        </w:rPr>
      </w:pPr>
      <w:r w:rsidRPr="007B1585">
        <w:rPr>
          <w:rFonts w:ascii="Arial" w:eastAsia="Arial" w:hAnsi="Arial" w:cs="Arial"/>
          <w:b/>
          <w:bCs/>
          <w:color w:val="000000" w:themeColor="text1"/>
          <w:sz w:val="28"/>
          <w:szCs w:val="28"/>
          <w:u w:val="single"/>
        </w:rPr>
        <w:t>DECLARAÇÃO</w:t>
      </w:r>
    </w:p>
    <w:p w14:paraId="382933E7" w14:textId="5A7007B1" w:rsidR="00930C90" w:rsidRPr="007B1585" w:rsidRDefault="00000000">
      <w:pPr>
        <w:spacing w:after="0" w:line="360" w:lineRule="auto"/>
        <w:ind w:firstLine="2835"/>
        <w:jc w:val="both"/>
        <w:rPr>
          <w:rFonts w:ascii="Arial" w:eastAsia="Arial" w:hAnsi="Arial" w:cs="Arial"/>
          <w:sz w:val="24"/>
          <w:szCs w:val="24"/>
        </w:rPr>
      </w:pPr>
      <w:r w:rsidRPr="007B1585">
        <w:rPr>
          <w:rFonts w:ascii="Arial" w:eastAsia="Arial" w:hAnsi="Arial" w:cs="Arial"/>
          <w:b/>
          <w:bCs/>
          <w:color w:val="000000" w:themeColor="text1"/>
          <w:sz w:val="24"/>
          <w:szCs w:val="24"/>
        </w:rPr>
        <w:t>IMED – </w:t>
      </w:r>
      <w:r w:rsidRPr="007B1585">
        <w:rPr>
          <w:rFonts w:ascii="Arial" w:eastAsia="Arial" w:hAnsi="Arial" w:cs="Arial"/>
          <w:b/>
          <w:bCs/>
          <w:smallCaps/>
          <w:color w:val="000000" w:themeColor="text1"/>
          <w:sz w:val="24"/>
          <w:szCs w:val="24"/>
        </w:rPr>
        <w:t>Instituto de Medicina, Estudos e Desenvolvimento</w:t>
      </w:r>
      <w:r w:rsidRPr="007B1585">
        <w:rPr>
          <w:rFonts w:ascii="Arial" w:eastAsia="Arial" w:hAnsi="Arial" w:cs="Arial"/>
          <w:b/>
          <w:bCs/>
          <w:color w:val="000000" w:themeColor="text1"/>
          <w:sz w:val="24"/>
          <w:szCs w:val="24"/>
        </w:rPr>
        <w:t>, </w:t>
      </w:r>
      <w:r w:rsidRPr="007B1585">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7B1585">
        <w:rPr>
          <w:rFonts w:ascii="Arial" w:eastAsia="Arial" w:hAnsi="Arial" w:cs="Arial"/>
          <w:color w:val="000000" w:themeColor="text1"/>
          <w:sz w:val="24"/>
          <w:szCs w:val="24"/>
        </w:rPr>
        <w:t>Paulo-SP</w:t>
      </w:r>
      <w:proofErr w:type="spellEnd"/>
      <w:r w:rsidRPr="007B1585">
        <w:rPr>
          <w:rFonts w:ascii="Arial" w:eastAsia="Arial" w:hAnsi="Arial" w:cs="Arial"/>
          <w:color w:val="000000" w:themeColor="text1"/>
          <w:sz w:val="24"/>
          <w:szCs w:val="24"/>
        </w:rPr>
        <w:t xml:space="preserve">, CEP.: 01.332-000 (CNPJ/MF n˚. 19.324.171/0001-02), e filial em Formosa-GO, Avenida Maestro João </w:t>
      </w:r>
      <w:proofErr w:type="spellStart"/>
      <w:r w:rsidRPr="007B1585">
        <w:rPr>
          <w:rFonts w:ascii="Arial" w:eastAsia="Arial" w:hAnsi="Arial" w:cs="Arial"/>
          <w:color w:val="000000" w:themeColor="text1"/>
          <w:sz w:val="24"/>
          <w:szCs w:val="24"/>
        </w:rPr>
        <w:t>Luis</w:t>
      </w:r>
      <w:proofErr w:type="spellEnd"/>
      <w:r w:rsidRPr="007B1585">
        <w:rPr>
          <w:rFonts w:ascii="Arial" w:eastAsia="Arial" w:hAnsi="Arial" w:cs="Arial"/>
          <w:color w:val="000000" w:themeColor="text1"/>
          <w:sz w:val="24"/>
          <w:szCs w:val="24"/>
        </w:rPr>
        <w:t xml:space="preserve"> do Espírito Santo, nº 480-A, salas 203 e 204, Jardim Califórnia, Formosa-GO, CEP.: 73.807-745 (CNPJ/MF nº 19.324.171/0006-09), </w:t>
      </w:r>
      <w:r w:rsidRPr="007B1585">
        <w:rPr>
          <w:rFonts w:ascii="Arial" w:eastAsia="Arial" w:hAnsi="Arial" w:cs="Arial"/>
          <w:b/>
          <w:bCs/>
          <w:color w:val="000000" w:themeColor="text1"/>
          <w:sz w:val="24"/>
          <w:szCs w:val="24"/>
        </w:rPr>
        <w:t>atual gestor do Hospital Estadual de Formosa – Dr. César Saad Fayad (HEF),</w:t>
      </w:r>
      <w:r w:rsidRPr="007B1585">
        <w:rPr>
          <w:rFonts w:ascii="Arial" w:eastAsia="Arial" w:hAnsi="Arial" w:cs="Arial"/>
          <w:color w:val="000000" w:themeColor="text1"/>
          <w:sz w:val="24"/>
          <w:szCs w:val="24"/>
        </w:rPr>
        <w:t xml:space="preserve"> neste ato representado na forma do seu Estatuto Social por seu Diretor </w:t>
      </w:r>
      <w:r w:rsidR="001D3350">
        <w:rPr>
          <w:rFonts w:ascii="Arial" w:eastAsia="Arial" w:hAnsi="Arial" w:cs="Arial"/>
          <w:color w:val="000000" w:themeColor="text1"/>
          <w:sz w:val="24"/>
          <w:szCs w:val="24"/>
        </w:rPr>
        <w:t>Financeiro,</w:t>
      </w:r>
      <w:r w:rsidRPr="007B1585">
        <w:rPr>
          <w:rFonts w:ascii="Arial" w:eastAsia="Arial" w:hAnsi="Arial" w:cs="Arial"/>
          <w:color w:val="000000" w:themeColor="text1"/>
          <w:sz w:val="24"/>
          <w:szCs w:val="24"/>
        </w:rPr>
        <w:t xml:space="preserve"> </w:t>
      </w:r>
      <w:r w:rsidR="00B47A31" w:rsidRPr="007B1585">
        <w:rPr>
          <w:rFonts w:ascii="Arial" w:hAnsi="Arial" w:cs="Arial"/>
          <w:color w:val="000000" w:themeColor="text1"/>
          <w:sz w:val="24"/>
          <w:szCs w:val="24"/>
        </w:rPr>
        <w:t xml:space="preserve">em cumprimento das ações constantes na Metodologia de Avaliação da </w:t>
      </w:r>
      <w:r w:rsidR="00426FB0" w:rsidRPr="007B1585">
        <w:rPr>
          <w:rFonts w:ascii="Arial" w:hAnsi="Arial" w:cs="Arial"/>
          <w:color w:val="000000" w:themeColor="text1"/>
          <w:sz w:val="24"/>
          <w:szCs w:val="24"/>
        </w:rPr>
        <w:t>Transparência</w:t>
      </w:r>
      <w:r w:rsidR="00B47A31" w:rsidRPr="007B1585">
        <w:rPr>
          <w:rFonts w:ascii="Arial" w:hAnsi="Arial" w:cs="Arial"/>
          <w:color w:val="000000" w:themeColor="text1"/>
          <w:sz w:val="24"/>
          <w:szCs w:val="24"/>
        </w:rPr>
        <w:t xml:space="preserve"> Ativa e Passiva</w:t>
      </w:r>
      <w:r w:rsidR="00B47A31" w:rsidRPr="007B1585">
        <w:rPr>
          <w:rFonts w:ascii="Segoe UI" w:hAnsi="Segoe UI" w:cs="Segoe UI"/>
          <w:color w:val="000000" w:themeColor="text1"/>
          <w:sz w:val="24"/>
          <w:szCs w:val="24"/>
          <w:shd w:val="clear" w:color="auto" w:fill="FFFFFF"/>
        </w:rPr>
        <w:t xml:space="preserve"> </w:t>
      </w:r>
      <w:r w:rsidR="00B47A31" w:rsidRPr="007B1585">
        <w:rPr>
          <w:rFonts w:ascii="Arial" w:hAnsi="Arial" w:cs="Arial"/>
          <w:color w:val="000000" w:themeColor="text1"/>
          <w:sz w:val="24"/>
          <w:szCs w:val="24"/>
        </w:rPr>
        <w:t xml:space="preserve">das Organizações Sociais (Relatório final de prestação de contas - Doação), vem à presença de V. Exa. </w:t>
      </w:r>
      <w:r w:rsidR="00484EB3" w:rsidRPr="006965C7">
        <w:rPr>
          <w:rFonts w:ascii="Arial" w:hAnsi="Arial" w:cs="Arial"/>
          <w:color w:val="000000"/>
          <w:sz w:val="24"/>
          <w:szCs w:val="24"/>
          <w:u w:val="words"/>
        </w:rPr>
        <w:t xml:space="preserve">esclarecer que os </w:t>
      </w:r>
      <w:r w:rsidR="00484EB3" w:rsidRPr="006965C7">
        <w:rPr>
          <w:rFonts w:ascii="Arial" w:hAnsi="Arial" w:cs="Arial"/>
          <w:color w:val="000000"/>
          <w:sz w:val="24"/>
          <w:szCs w:val="24"/>
          <w:u w:val="words"/>
        </w:rPr>
        <w:lastRenderedPageBreak/>
        <w:t>registros de doações, quando existentes, encontram-se contemplados no respectivo item de doações.</w:t>
      </w:r>
    </w:p>
    <w:p w14:paraId="1FB9098D" w14:textId="77777777" w:rsidR="00930C90" w:rsidRPr="007B1585" w:rsidRDefault="00930C90">
      <w:pPr>
        <w:spacing w:after="0" w:line="360" w:lineRule="auto"/>
        <w:ind w:firstLine="2835"/>
        <w:jc w:val="both"/>
        <w:rPr>
          <w:rFonts w:ascii="Arial" w:eastAsia="Arial" w:hAnsi="Arial" w:cs="Arial"/>
          <w:sz w:val="24"/>
          <w:szCs w:val="24"/>
        </w:rPr>
      </w:pPr>
    </w:p>
    <w:p w14:paraId="18B01787" w14:textId="77777777" w:rsidR="00930C90" w:rsidRPr="007B1585" w:rsidRDefault="00000000">
      <w:pPr>
        <w:spacing w:after="600" w:line="360" w:lineRule="auto"/>
        <w:ind w:firstLine="2835"/>
        <w:jc w:val="both"/>
        <w:rPr>
          <w:rFonts w:ascii="Arial" w:eastAsia="Arial" w:hAnsi="Arial" w:cs="Arial"/>
          <w:sz w:val="24"/>
          <w:szCs w:val="24"/>
        </w:rPr>
      </w:pPr>
      <w:r w:rsidRPr="007B1585">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36835D73" w14:textId="77777777" w:rsidR="00930C90" w:rsidRDefault="00930C90">
      <w:pPr>
        <w:spacing w:after="600" w:line="360" w:lineRule="auto"/>
        <w:ind w:firstLine="2835"/>
        <w:jc w:val="both"/>
        <w:rPr>
          <w:rFonts w:ascii="Arial" w:eastAsia="Arial" w:hAnsi="Arial" w:cs="Arial"/>
          <w:sz w:val="24"/>
          <w:szCs w:val="24"/>
        </w:rPr>
      </w:pPr>
    </w:p>
    <w:p w14:paraId="4012F1B5" w14:textId="77777777" w:rsidR="00426FB0" w:rsidRDefault="00426FB0" w:rsidP="00426FB0">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1CF767C" w14:textId="77777777" w:rsidR="00426FB0" w:rsidRDefault="00426FB0" w:rsidP="00426FB0">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23066F6" w14:textId="77777777" w:rsidR="001D3350" w:rsidRDefault="001D3350" w:rsidP="001D3350">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7F0142B1" w14:textId="060C0832" w:rsidR="00426FB0" w:rsidRDefault="00426FB0" w:rsidP="00426FB0">
      <w:pPr>
        <w:spacing w:after="960" w:line="240" w:lineRule="auto"/>
        <w:ind w:firstLine="1418"/>
        <w:rPr>
          <w:rFonts w:ascii="Arial" w:eastAsia="Arial" w:hAnsi="Arial" w:cs="Arial"/>
          <w:sz w:val="24"/>
          <w:szCs w:val="24"/>
        </w:rPr>
      </w:pPr>
    </w:p>
    <w:p w14:paraId="42579F6F" w14:textId="77777777" w:rsidR="00930C90" w:rsidRDefault="00930C90">
      <w:pPr>
        <w:spacing w:after="960" w:line="240" w:lineRule="auto"/>
        <w:ind w:firstLine="1418"/>
        <w:jc w:val="center"/>
        <w:rPr>
          <w:rFonts w:ascii="Arial" w:eastAsia="Arial" w:hAnsi="Arial" w:cs="Arial"/>
          <w:sz w:val="24"/>
          <w:szCs w:val="24"/>
        </w:rPr>
      </w:pPr>
    </w:p>
    <w:sectPr w:rsidR="00930C90">
      <w:headerReference w:type="default" r:id="rId8"/>
      <w:footerReference w:type="even" r:id="rId9"/>
      <w:footerReference w:type="default" r:id="rId10"/>
      <w:footerReference w:type="first" r:id="rId11"/>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926D" w14:textId="77777777" w:rsidR="00954024" w:rsidRDefault="00954024">
      <w:pPr>
        <w:spacing w:after="0" w:line="240" w:lineRule="auto"/>
      </w:pPr>
      <w:r>
        <w:separator/>
      </w:r>
    </w:p>
  </w:endnote>
  <w:endnote w:type="continuationSeparator" w:id="0">
    <w:p w14:paraId="44FA5048" w14:textId="77777777" w:rsidR="00954024" w:rsidRDefault="0095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669CD47-4C16-4637-A666-D3EEDAB6E490}"/>
    <w:embedBold r:id="rId2" w:fontKey="{9356ED16-9D24-4594-8627-BF4764406D2B}"/>
    <w:embedItalic r:id="rId3" w:fontKey="{B7323F0D-2E37-4FA0-AC9E-F5F1C64BAB1A}"/>
    <w:embedBoldItalic r:id="rId4" w:fontKey="{4389DE34-1F50-4698-AB2E-98A2112FDDAB}"/>
  </w:font>
  <w:font w:name="Cambria">
    <w:panose1 w:val="02040503050406030204"/>
    <w:charset w:val="00"/>
    <w:family w:val="roman"/>
    <w:pitch w:val="variable"/>
    <w:sig w:usb0="E00006FF" w:usb1="420024FF" w:usb2="02000000" w:usb3="00000000" w:csb0="0000019F" w:csb1="00000000"/>
    <w:embedRegular r:id="rId5" w:fontKey="{03739721-2EBC-4E10-A313-BF044AE62779}"/>
    <w:embedBold r:id="rId6" w:fontKey="{33C86BD4-A7AB-4959-BA37-10859ED0A5AB}"/>
    <w:embedItalic r:id="rId7" w:fontKey="{143B89E0-1BEA-46FA-B41D-C18A7878290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8" w:fontKey="{4012EACA-638A-4621-B710-230EE9FE0859}"/>
    <w:embedBold r:id="rId9" w:fontKey="{A310186D-D89C-46C3-A9C4-E1F995D31517}"/>
    <w:embedItalic r:id="rId10" w:fontKey="{ED0201B4-CFB9-45A0-868E-E921D5487607}"/>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9A56B06E-AF2C-4824-985C-FAA4AB01902B}"/>
  </w:font>
  <w:font w:name="ヒラギノ角ゴ Pro W3">
    <w:charset w:val="00"/>
    <w:family w:val="roman"/>
    <w:pitch w:val="default"/>
  </w:font>
  <w:font w:name="Helvetica">
    <w:panose1 w:val="020B0604020202020204"/>
    <w:charset w:val="00"/>
    <w:family w:val="swiss"/>
    <w:pitch w:val="variable"/>
    <w:sig w:usb0="E0002EFF" w:usb1="C000785B" w:usb2="00000009" w:usb3="00000000" w:csb0="000001FF" w:csb1="00000000"/>
    <w:embedRegular r:id="rId12" w:fontKey="{4C5DDE70-3ABB-4D81-8D32-FCA9BF576A42}"/>
  </w:font>
  <w:font w:name="Verdana">
    <w:panose1 w:val="020B0604030504040204"/>
    <w:charset w:val="00"/>
    <w:family w:val="swiss"/>
    <w:pitch w:val="variable"/>
    <w:sig w:usb0="A00006FF" w:usb1="4000205B" w:usb2="00000010" w:usb3="00000000" w:csb0="0000019F" w:csb1="00000000"/>
    <w:embedRegular r:id="rId13" w:fontKey="{2851DB28-DDBF-4314-AD7D-BF933FFB3357}"/>
    <w:embedBold r:id="rId14" w:fontKey="{B6F6B646-0E90-4CED-91EB-FC62F83DEC68}"/>
  </w:font>
  <w:font w:name="Lucida Sans Unicode">
    <w:panose1 w:val="020B0602030504020204"/>
    <w:charset w:val="00"/>
    <w:family w:val="swiss"/>
    <w:pitch w:val="variable"/>
    <w:sig w:usb0="80000AFF" w:usb1="0000396B" w:usb2="00000000" w:usb3="00000000" w:csb0="000000BF" w:csb1="00000000"/>
    <w:embedRegular r:id="rId15" w:fontKey="{DD75EC45-3052-4E1C-B510-409116766DD2}"/>
  </w:font>
  <w:font w:name="DJEBCC+Arial,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86C00C6E-D75A-4BF1-9AC8-C8DC06614A22}"/>
  </w:font>
  <w:font w:name="HG Mincho Light J">
    <w:charset w:val="00"/>
    <w:family w:val="auto"/>
    <w:pitch w:val="variable"/>
  </w:font>
  <w:font w:name="Arial1">
    <w:charset w:val="00"/>
    <w:family w:val="roman"/>
    <w:pitch w:val="variable"/>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swiss"/>
    <w:notTrueType/>
    <w:pitch w:val="default"/>
    <w:sig w:usb0="00000003" w:usb1="00000000" w:usb2="00000000" w:usb3="00000000" w:csb0="00000001" w:csb1="00000000"/>
  </w:font>
  <w:font w:name="StarSymbol">
    <w:charset w:val="02"/>
    <w:family w:val="auto"/>
    <w:pitch w:val="default"/>
  </w:font>
  <w:font w:name="Wingdings 2">
    <w:panose1 w:val="05020102010507070707"/>
    <w:charset w:val="02"/>
    <w:family w:val="roman"/>
    <w:pitch w:val="variable"/>
    <w:sig w:usb0="00000000" w:usb1="10000000" w:usb2="00000000" w:usb3="00000000" w:csb0="80000000" w:csb1="00000000"/>
    <w:embedRegular r:id="rId17" w:fontKey="{BC0CA5FF-6AD4-4D12-A0C6-8062FDEF2C10}"/>
  </w:font>
  <w:font w:name="Arial Bold">
    <w:charset w:val="00"/>
    <w:family w:val="roman"/>
    <w:pitch w:val="default"/>
  </w:font>
  <w:font w:name="Microsoft Sans Serif">
    <w:panose1 w:val="020B0604020202020204"/>
    <w:charset w:val="00"/>
    <w:family w:val="swiss"/>
    <w:pitch w:val="variable"/>
    <w:sig w:usb0="E5002EFF" w:usb1="C000605B" w:usb2="00000029" w:usb3="00000000" w:csb0="000101FF" w:csb1="00000000"/>
    <w:embedRegular r:id="rId18" w:fontKey="{327BD967-FA08-4B61-B62D-7BEC6636E866}"/>
  </w:font>
  <w:font w:name="Franklin Gothic Medium">
    <w:panose1 w:val="020B0603020102020204"/>
    <w:charset w:val="00"/>
    <w:family w:val="swiss"/>
    <w:pitch w:val="variable"/>
    <w:sig w:usb0="00000287" w:usb1="00000000" w:usb2="00000000" w:usb3="00000000" w:csb0="0000009F" w:csb1="00000000"/>
    <w:embedBold r:id="rId19" w:fontKey="{1C702355-5561-439B-92D7-665D33BF24A6}"/>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swiss"/>
    <w:notTrueType/>
    <w:pitch w:val="default"/>
    <w:sig w:usb0="00000003" w:usb1="00000000" w:usb2="00000000" w:usb3="00000000" w:csb0="00000001" w:csb1="00000000"/>
  </w:font>
  <w:font w:name="OpenSymbol, 'Arial Unicode MS'">
    <w:charset w:val="00"/>
    <w:family w:val="auto"/>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0" w:fontKey="{A830D71D-3E54-4153-A459-A498C62282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8409" w14:textId="77777777" w:rsidR="00D029ED" w:rsidRDefault="00D029ED">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2892" w14:textId="77777777" w:rsidR="00930C90"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bookmarkStart w:id="1" w:name="_heading=h.y8ydijrraxnk" w:colFirst="0" w:colLast="0"/>
    <w:bookmarkEnd w:id="1"/>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47A31">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C656" w14:textId="77777777" w:rsidR="00D029ED" w:rsidRDefault="00D029ED">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B42D5" w14:textId="77777777" w:rsidR="00954024" w:rsidRDefault="00954024">
      <w:pPr>
        <w:spacing w:after="0" w:line="240" w:lineRule="auto"/>
      </w:pPr>
      <w:r>
        <w:separator/>
      </w:r>
    </w:p>
  </w:footnote>
  <w:footnote w:type="continuationSeparator" w:id="0">
    <w:p w14:paraId="66CCDC60" w14:textId="77777777" w:rsidR="00954024" w:rsidRDefault="00954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5FD0" w14:textId="79863C28" w:rsidR="00930C90" w:rsidRDefault="00D029ED">
    <w:pPr>
      <w:pBdr>
        <w:top w:val="nil"/>
        <w:left w:val="nil"/>
        <w:bottom w:val="nil"/>
        <w:right w:val="nil"/>
        <w:between w:val="nil"/>
      </w:pBdr>
      <w:tabs>
        <w:tab w:val="left" w:pos="6660"/>
      </w:tabs>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0" locked="0" layoutInCell="1" allowOverlap="1" wp14:anchorId="2DA9C60A" wp14:editId="32A5E242">
          <wp:simplePos x="0" y="0"/>
          <wp:positionH relativeFrom="margin">
            <wp:align>center</wp:align>
          </wp:positionH>
          <wp:positionV relativeFrom="paragraph">
            <wp:posOffset>-304824</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r>
      <w:rPr>
        <w:rFonts w:ascii="Times New Roman" w:eastAsia="Times New Roman" w:hAnsi="Times New Roman" w:cs="Times New Roman"/>
        <w:smallCaps/>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6F0"/>
    <w:multiLevelType w:val="multilevel"/>
    <w:tmpl w:val="F26E2988"/>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6738019">
    <w:abstractNumId w:val="0"/>
  </w:num>
  <w:num w:numId="2" w16cid:durableId="1093285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5966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3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3487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5585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910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62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9579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828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5493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109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004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384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905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999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2503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372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783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32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0770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475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3681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6288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0587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4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3745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2947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2225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822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89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8229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90"/>
    <w:rsid w:val="00085933"/>
    <w:rsid w:val="001D3350"/>
    <w:rsid w:val="001F1319"/>
    <w:rsid w:val="002D1E4F"/>
    <w:rsid w:val="00414E7B"/>
    <w:rsid w:val="00426FB0"/>
    <w:rsid w:val="00484EB3"/>
    <w:rsid w:val="004A4530"/>
    <w:rsid w:val="004C6B08"/>
    <w:rsid w:val="004E536E"/>
    <w:rsid w:val="007B1585"/>
    <w:rsid w:val="007E0FB4"/>
    <w:rsid w:val="00832EF8"/>
    <w:rsid w:val="009071E3"/>
    <w:rsid w:val="00930C90"/>
    <w:rsid w:val="00954024"/>
    <w:rsid w:val="00A00B33"/>
    <w:rsid w:val="00A4156D"/>
    <w:rsid w:val="00B47A31"/>
    <w:rsid w:val="00B50F66"/>
    <w:rsid w:val="00B866AE"/>
    <w:rsid w:val="00BC6379"/>
    <w:rsid w:val="00C7568A"/>
    <w:rsid w:val="00CC7164"/>
    <w:rsid w:val="00D029ED"/>
    <w:rsid w:val="00D80EF2"/>
    <w:rsid w:val="00DB7A9C"/>
    <w:rsid w:val="00F0720A"/>
    <w:rsid w:val="00F13226"/>
    <w:rsid w:val="00FB6CB9"/>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E771E"/>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D029ED"/>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D0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GvNyUvi42/35c7UU7nypetBLQ==">CgMxLjAyDmguMjBlYzBidWlxNmZxMg5oLnk4eWRpanJyYXhuazgAciExd2FHSmc0MkpFRWdxVXBtVFVFUDRLWFBVRmI1eEZPT28=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277</Words>
  <Characters>1501</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10863</dc:creator>
  <cp:lastModifiedBy>COMPRAS 01</cp:lastModifiedBy>
  <cp:revision>12</cp:revision>
  <cp:lastPrinted>2026-07-23T13:10:00Z</cp:lastPrinted>
  <dcterms:created xsi:type="dcterms:W3CDTF">2026-04-01T15:57:00Z</dcterms:created>
  <dcterms:modified xsi:type="dcterms:W3CDTF">2026-08-20T14:55:00Z</dcterms:modified>
</cp:coreProperties>
</file>